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省委常委会会议学习贯彻习近平总书记致云南大学建校100周年贺信精神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办好云南大学 办好全省教育 为建设教育强国作出新的更大贡献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月21日，云南省委常委会召开会议，认真学习习近平总书记致云南大学建校100周年贺信和近期重要讲话重要指示精神，以及中央有关文件、会议精神，提出云南省贯彻要求；研究部署安全生产、经济运行、公安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省委书记王宁主持会议。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指出，习近平总书记致信祝贺云南大学建校100周年，充分体现了以习近平同志为核心的党中央对云南的关心关怀。要认真学习贯彻习近平总书记贺信精神，全面贯彻党的二十大精神和党的教育方针，坚持社会主义办学方向，落实立德树人根本任务，紧扣“三个定位”和“3815”战略发展目标，补齐教育发展短板，建设高质量教育体系，把云南大学办好，把全省教育办好，更好服务国家战略和云南发展，为建设教育强国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指出，要深入学习贯彻习近平总书记关于安全生产的重要指示批示精神，严格落实安全生产责任，坚决防范遏制重大安全事故发生。要深入排查整治医院、大型综合体、旅游景区、宾馆饭店等重点场所消防隐患，加强重点时段、重点路段交通安全管控，全面开展重点行业领域风险隐患排查整治，加强重大建设项目施工安全管理，全力做好森林草原防灭火工作，切实维护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会议强调，要深入学习贯彻习近平总书记在广东考察时的重要讲话精神，结合云南实际抓好贯彻落实，推动做好各方面工作。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要把学习贯彻《习近平新时代中国特色社会主义思想学习纲要（2023年版）》和《习近平著作选读》第一、二卷纳入主题教育学习计划，做好宣讲宣介和宣传报道，组织好全体党员、干部认真读原著、学原文、悟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要认真学习贯彻习近平总书记在中央党校建校90周年庆祝大会上的重要讲话精神，全面落实全国党校（行政学院）校（院）长会议精神，积极推进党校系统融合发展，坚持从严治校、质量立校，支持党校自身建设，更好发挥为党育才、为党献策职能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听取全省一季度经济运行情况及下一步工作措施建议汇报，对一季度全省经济稳定恢复向好给予肯定，强调要坚定信心决心，采取有力措施，巩固经济企稳向好势头。要着力抓好能源电力建设，不断提升融资供给能力，围绕重点产业聚集和产业链延链补链强链精准招商，积极培育壮大市场主体，巩固提升特色农业、文化旅游等发展优势，稳定房地产业发展，持续打造一流营商环境，全力以赴推动经济平稳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听取全省公安工作情况汇报，对去年以来的工作给予充分肯定。强调要坚持党对公安工作的绝对领导，坚决维护国家政治安全，切实做好新形势下边境管控防控，维护社会安定和人民安宁，持续加强队伍建设，从严管党治警，更加有力地服务保障经济社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会议还研究了其他事项。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07043087"/>
    <w:rsid w:val="34A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1141</Characters>
  <Lines>0</Lines>
  <Paragraphs>0</Paragraphs>
  <TotalTime>6</TotalTime>
  <ScaleCrop>false</ScaleCrop>
  <LinksUpToDate>false</LinksUpToDate>
  <CharactersWithSpaces>1143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2023-04-27T03:19:00Z</dcterms:created>
  <dc:creator>DELL</dc:creator>
  <cp:lastModifiedBy>DELL</cp:lastModifiedBy>
  <dcterms:modified xsi:type="dcterms:W3CDTF">2023-04-27T03:38:32Z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039C1F5A7B514C3DBE8675C2A806B7CE_12</vt:lpwstr>
  </property>
</Properties>
</file>