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CA2B" w14:textId="01A488E9" w:rsidR="00E3355A" w:rsidRPr="00802297" w:rsidRDefault="00802297" w:rsidP="0080229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02297">
        <w:rPr>
          <w:rFonts w:ascii="方正小标宋_GBK" w:eastAsia="方正小标宋_GBK" w:hint="eastAsia"/>
          <w:sz w:val="44"/>
          <w:szCs w:val="44"/>
        </w:rPr>
        <w:t>习近平2024年8月20日在接见第33届奥运会中国体育代表团时强调 戒骄戒躁 再接再厉 为建设体育强国再立新功</w:t>
      </w:r>
    </w:p>
    <w:p w14:paraId="49B90C0B" w14:textId="77777777" w:rsidR="00802297" w:rsidRPr="00802297" w:rsidRDefault="00802297" w:rsidP="00802297">
      <w:pPr>
        <w:rPr>
          <w:rFonts w:ascii="方正仿宋_GBK" w:eastAsia="方正仿宋_GBK" w:hint="eastAsia"/>
          <w:sz w:val="32"/>
          <w:szCs w:val="32"/>
        </w:rPr>
      </w:pPr>
    </w:p>
    <w:p w14:paraId="4FA8BA0C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中共中央总书记、国家主席、中央军委主席习近平2024年8月20日下午在人民大会堂接见第33届夏季奥林匹克运动会中国体育代表团全体成员。他强调，在巴黎奥运会上，你们团结一心、顽强拼搏，奋勇争先、不负使命，取得我国参加夏季奥运会境外参赛历史最好成绩，实现了比赛成绩和精神文明双丰收，为祖国和人民赢得了荣誉。他代表党中央和国务院欢迎大家凯旋，向大家致以热烈祝贺和诚挚慰问，并向全国体育战线的同志们表示亲切问候。</w:t>
      </w:r>
    </w:p>
    <w:p w14:paraId="16F641B8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0043DDC7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中共中央政治局常委赵乐际、王沪宁、蔡奇、李希，国家副主席韩正参加接见。</w:t>
      </w:r>
    </w:p>
    <w:p w14:paraId="469FDC08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7DC8F658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人民大会堂金色大厅洋溢着喜庆热烈的气氛。下午3时20分许，习近平等党和国家领导人来到代表团成员中间，全场响起长时间热烈掌声。习近平等同大家亲切握手，并合影留念。</w:t>
      </w:r>
    </w:p>
    <w:p w14:paraId="219F9B96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032088A9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在热烈的掌声中，习近平发表重要讲话。他表示，中国体育代表团的优异成绩，既是我国体育事业发展进步的集中体现，也是中国式现代化建设成就的一个缩影，充分彰显了新时代中国力量。国运兴则体育兴、国家强则体育强。我国能够跻身世界体育大国、奥运强国之列，根本在于综合国力不断增强，为体育竞技训练提供了先进科技支撑和坚实物质保障，也为各领域体育人才脱颖而出创造了良好成长环境和广泛群众基础。新时代新征程，以中国式现代化全面推进强国建设、民族复兴伟业，必将为我国体育事业发展提供更好条件、注入强劲动力。我们要继续大力发展以人民为中心的体育事业，推动全民健身和全民健康深度融合，向着建设体育强国、健康中国的目标不断迈进。</w:t>
      </w:r>
    </w:p>
    <w:p w14:paraId="12277398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0E8A4A8B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习近平指出，中国体育代表团的优异成绩，将中华体育精神和奥林匹克精神发扬光大，让中华民族精神和时代精神交相辉映，生动诠释了新时代中国精神。赛场上，大家牢记党和人民重托，“国家荣誉永远超过个人”“我的这块金牌献给伟大的祖国”等誓言掷地有声，展现了祖国至上、为国争光的赤子情怀，展现了顽强拼搏、自强不息的必胜信念，展现了团结协作、并肩作战的宝贵品质，展现了中国青年一代自信乐观、热情友好的阳光气质。你们让全世界看到了中华</w:t>
      </w:r>
      <w:r w:rsidRPr="00802297">
        <w:rPr>
          <w:rFonts w:ascii="方正仿宋_GBK" w:eastAsia="方正仿宋_GBK" w:hint="eastAsia"/>
          <w:sz w:val="32"/>
          <w:szCs w:val="32"/>
        </w:rPr>
        <w:lastRenderedPageBreak/>
        <w:t>优秀传统文化的深厚积淀，看到了中国开放包容、昂扬进取的时代风貌，看到了中国人民的志气、锐气和底气。祖国和人民为你们骄傲，为你们点赞。</w:t>
      </w:r>
    </w:p>
    <w:p w14:paraId="6A5A6314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2897D307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习近平强调，中国体育代表团坚持拿道德的金牌、风格的金牌、干净的金牌，弘扬了体育道德风尚，赢得了广泛尊重认可，充分展现了新时代中国形象。赛场上，大家遵守规则、尊重对手、尊重裁判、尊重观众，保持良好的赛风赛纪和文明礼仪，胜不骄、败不馁，在竞技上、道德上、风格上都拿到了金牌。</w:t>
      </w:r>
    </w:p>
    <w:p w14:paraId="6387886F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618A02CF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习近平指出，新的奥运备战周期已经开始。希望大家戒骄戒躁、再接再厉，提高训练和比赛水平，扬长补短，加快人才培养，高质量做好备战工作。竞技体育和群众体育相辅相成，希望大家进一步提升竞技体育综合实力，带动全民健身、青少年体育蓬勃开展，为建设体育强国再立新功。</w:t>
      </w:r>
    </w:p>
    <w:p w14:paraId="069A9C0A" w14:textId="77777777" w:rsidR="00802297" w:rsidRPr="00802297" w:rsidRDefault="00802297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14:paraId="0AB94F2F" w14:textId="7460E121" w:rsidR="00802297" w:rsidRDefault="00802297" w:rsidP="00802297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2297">
        <w:rPr>
          <w:rFonts w:ascii="方正仿宋_GBK" w:eastAsia="方正仿宋_GBK" w:hint="eastAsia"/>
          <w:sz w:val="32"/>
          <w:szCs w:val="32"/>
        </w:rPr>
        <w:t>王毅、刘国中、李书磊、李鸿忠、何卫东、陈武，中央和国家机关有关部门负责同志、各省区市和新疆生产建设兵团体育部门负责同志参加接见。</w:t>
      </w:r>
    </w:p>
    <w:p w14:paraId="694BA0CF" w14:textId="32C2A659" w:rsidR="00A3420F" w:rsidRPr="00A3420F" w:rsidRDefault="00A3420F" w:rsidP="0080229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3420F">
        <w:rPr>
          <w:rFonts w:ascii="方正仿宋_GBK" w:eastAsia="方正仿宋_GBK" w:hint="eastAsia"/>
          <w:sz w:val="32"/>
          <w:szCs w:val="32"/>
        </w:rPr>
        <w:t>（来源：</w:t>
      </w:r>
      <w:r>
        <w:rPr>
          <w:rFonts w:ascii="方正仿宋_GBK" w:eastAsia="方正仿宋_GBK" w:hint="eastAsia"/>
          <w:sz w:val="32"/>
          <w:szCs w:val="32"/>
        </w:rPr>
        <w:t>学习强国</w:t>
      </w:r>
      <w:r w:rsidRPr="00A3420F">
        <w:rPr>
          <w:rFonts w:ascii="方正仿宋_GBK" w:eastAsia="方正仿宋_GBK" w:hint="eastAsia"/>
          <w:sz w:val="32"/>
          <w:szCs w:val="32"/>
        </w:rPr>
        <w:t>）</w:t>
      </w:r>
    </w:p>
    <w:sectPr w:rsidR="00A3420F" w:rsidRPr="00A3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DEBC6" w14:textId="77777777" w:rsidR="0065350E" w:rsidRDefault="0065350E" w:rsidP="00802297">
      <w:pPr>
        <w:rPr>
          <w:rFonts w:hint="eastAsia"/>
        </w:rPr>
      </w:pPr>
      <w:r>
        <w:separator/>
      </w:r>
    </w:p>
  </w:endnote>
  <w:endnote w:type="continuationSeparator" w:id="0">
    <w:p w14:paraId="6F4A6C87" w14:textId="77777777" w:rsidR="0065350E" w:rsidRDefault="0065350E" w:rsidP="008022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343B" w14:textId="77777777" w:rsidR="0065350E" w:rsidRDefault="0065350E" w:rsidP="00802297">
      <w:pPr>
        <w:rPr>
          <w:rFonts w:hint="eastAsia"/>
        </w:rPr>
      </w:pPr>
      <w:r>
        <w:separator/>
      </w:r>
    </w:p>
  </w:footnote>
  <w:footnote w:type="continuationSeparator" w:id="0">
    <w:p w14:paraId="0B957539" w14:textId="77777777" w:rsidR="0065350E" w:rsidRDefault="0065350E" w:rsidP="008022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C0"/>
    <w:rsid w:val="003968C0"/>
    <w:rsid w:val="00484FEA"/>
    <w:rsid w:val="0065350E"/>
    <w:rsid w:val="007A5D5B"/>
    <w:rsid w:val="00802297"/>
    <w:rsid w:val="00A3420F"/>
    <w:rsid w:val="00CB34F0"/>
    <w:rsid w:val="00E3355A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505E6"/>
  <w15:chartTrackingRefBased/>
  <w15:docId w15:val="{345F6593-96BC-4F9A-8E8E-EC17C55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2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睿清 陈</dc:creator>
  <cp:keywords/>
  <dc:description/>
  <cp:lastModifiedBy>睿清 陈</cp:lastModifiedBy>
  <cp:revision>3</cp:revision>
  <dcterms:created xsi:type="dcterms:W3CDTF">2024-08-30T06:56:00Z</dcterms:created>
  <dcterms:modified xsi:type="dcterms:W3CDTF">2024-08-30T07:04:00Z</dcterms:modified>
</cp:coreProperties>
</file>