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46E5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小标宋_GBK" w:eastAsia="方正小标宋_GBK"/>
          <w:sz w:val="44"/>
          <w:szCs w:val="44"/>
        </w:rPr>
        <w:t>习近平向世界青年和平大会致信</w:t>
      </w:r>
    </w:p>
    <w:p w14:paraId="72DC7057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</w:p>
    <w:p w14:paraId="0F21B935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7月29日，国家主席习近平向世界青年和平大会致信。</w:t>
      </w:r>
    </w:p>
    <w:p w14:paraId="605351AF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习近平指出，今年是中国人民抗日战争暨世界反法西斯战争胜利80周年。80年前，中国人民同世界人民一道，经过艰苦卓绝的浴血奋战，彻底打败法西斯主义，赢得了来之不易的和平。</w:t>
      </w:r>
    </w:p>
    <w:p w14:paraId="30777233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习近平强调，和平的未来寄托在青年身上。希望各国青年朋友们以这次大会为契机，交流思想、增进了解</w:t>
      </w:r>
      <w:bookmarkStart w:id="0" w:name="_GoBack"/>
      <w:bookmarkEnd w:id="0"/>
      <w:r>
        <w:rPr>
          <w:rFonts w:hint="eastAsia" w:ascii="方正仿宋_GBK" w:eastAsia="方正仿宋_GBK"/>
          <w:sz w:val="32"/>
          <w:szCs w:val="32"/>
        </w:rPr>
        <w:t>、收获友谊，一起做和平理念的倡导者、和平发展的行动者，为推动构建人类命运共同体贡献智慧和力量。</w:t>
      </w:r>
    </w:p>
    <w:p w14:paraId="454D79CA">
      <w:pPr>
        <w:ind w:firstLine="640" w:firstLineChars="200"/>
        <w:jc w:val="left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世界青年和平大会当日在北京举行，主题为“一起为和平”，由中国人民对外友好协会和中华全国青年联合会共同举办。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188"/>
    <w:rsid w:val="00192E6A"/>
    <w:rsid w:val="002E0BD8"/>
    <w:rsid w:val="00454188"/>
    <w:rsid w:val="00494337"/>
    <w:rsid w:val="004B78A2"/>
    <w:rsid w:val="00763B66"/>
    <w:rsid w:val="008F4984"/>
    <w:rsid w:val="00916A8B"/>
    <w:rsid w:val="00AE569A"/>
    <w:rsid w:val="00B907ED"/>
    <w:rsid w:val="00E611DB"/>
    <w:rsid w:val="00EA6024"/>
    <w:rsid w:val="00EF04A3"/>
    <w:rsid w:val="00FA535D"/>
    <w:rsid w:val="09896C06"/>
    <w:rsid w:val="12AB7FEA"/>
    <w:rsid w:val="1FA631B6"/>
    <w:rsid w:val="22C76CC1"/>
    <w:rsid w:val="2CE26BBC"/>
    <w:rsid w:val="52A3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1422</Words>
  <Characters>1428</Characters>
  <Lines>15</Lines>
  <Paragraphs>4</Paragraphs>
  <TotalTime>9</TotalTime>
  <ScaleCrop>false</ScaleCrop>
  <LinksUpToDate>false</LinksUpToDate>
  <CharactersWithSpaces>1428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2024-12-11T08:03:00Z</dcterms:created>
  <dc:creator>DELL</dc:creator>
  <cp:lastModifiedBy>吕雪琦</cp:lastModifiedBy>
  <dcterms:modified xsi:type="dcterms:W3CDTF">2025-08-24T03:36:29Z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eyJoZGlkIjoiMGM0Mzc5NTQxZDY0NGNjNjc1ZWU3YmM2NzdkNDBlNDgiLCJ1c2VySWQiOiIxNjg1MTI0NzQ4In0=</vt:lpwstr>
  </property>
  <property fmtid="{D5CDD505-2E9C-101B-9397-08002B2CF9AE}" pid="3" name="KSOProductBuildVer">
    <vt:lpwstr>2052-12.1.0.20305</vt:lpwstr>
  </property>
  <property fmtid="{D5CDD505-2E9C-101B-9397-08002B2CF9AE}" pid="4" name="ICV">
    <vt:lpwstr>1CDCD287CBAC4FBD8D53658307906733_12</vt:lpwstr>
  </property>
</Properties>
</file>